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Default="00703E7F" w:rsidP="0019302C">
      <w:pPr>
        <w:pStyle w:val="ListParagraph"/>
        <w:spacing w:after="0"/>
        <w:ind w:left="0" w:firstLine="708"/>
        <w:jc w:val="both"/>
      </w:pPr>
      <w:proofErr w:type="spellStart"/>
      <w:proofErr w:type="gramStart"/>
      <w:r w:rsidRPr="00121FE5">
        <w:t>На</w:t>
      </w:r>
      <w:proofErr w:type="spellEnd"/>
      <w:r w:rsidRPr="00121FE5">
        <w:t xml:space="preserve"> </w:t>
      </w:r>
      <w:proofErr w:type="spellStart"/>
      <w:r w:rsidRPr="00121FE5">
        <w:t>основу</w:t>
      </w:r>
      <w:proofErr w:type="spellEnd"/>
      <w:r w:rsidRPr="00121FE5">
        <w:t xml:space="preserve"> </w:t>
      </w:r>
      <w:proofErr w:type="spellStart"/>
      <w:r w:rsidRPr="00121FE5">
        <w:t>члана</w:t>
      </w:r>
      <w:proofErr w:type="spellEnd"/>
      <w:r w:rsidRPr="00121FE5">
        <w:t xml:space="preserve"> 86.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</w:t>
      </w:r>
      <w:proofErr w:type="gramEnd"/>
      <w:r>
        <w:t xml:space="preserve"> </w:t>
      </w:r>
      <w:proofErr w:type="spellStart"/>
      <w:proofErr w:type="gramStart"/>
      <w:r>
        <w:t>Закон</w:t>
      </w:r>
      <w:proofErr w:type="spellEnd"/>
      <w:r>
        <w:t xml:space="preserve">, 101/2016-др </w:t>
      </w:r>
      <w:proofErr w:type="spellStart"/>
      <w:r>
        <w:t>закон</w:t>
      </w:r>
      <w:proofErr w:type="spellEnd"/>
      <w:r>
        <w:t xml:space="preserve">, 47/2018 и 111/2021- </w:t>
      </w:r>
      <w:proofErr w:type="spellStart"/>
      <w:r>
        <w:t>др.закон</w:t>
      </w:r>
      <w:proofErr w:type="spellEnd"/>
      <w:r>
        <w:t xml:space="preserve">), у </w:t>
      </w:r>
      <w:proofErr w:type="spellStart"/>
      <w:r>
        <w:t>вези</w:t>
      </w:r>
      <w:proofErr w:type="spellEnd"/>
      <w:r w:rsidR="000C7A5D">
        <w:rPr>
          <w:lang w:val="sr-Cyrl-CS"/>
        </w:rPr>
        <w:t xml:space="preserve"> члана </w:t>
      </w:r>
      <w:r w:rsidR="00D36824">
        <w:t>115.</w:t>
      </w:r>
      <w:proofErr w:type="gramEnd"/>
      <w:r w:rsidR="00D36824">
        <w:t xml:space="preserve"> </w:t>
      </w:r>
      <w:r w:rsidR="000C7A5D"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 w:rsidR="000C7A5D"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 xml:space="preserve"> и 28/22</w:t>
      </w:r>
      <w:r w:rsidR="000C7A5D"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>
        <w:rPr>
          <w:lang w:val="sr-Cyrl-CS"/>
        </w:rPr>
        <w:t>Привремени орган општине</w:t>
      </w:r>
      <w:r w:rsidR="00D36824">
        <w:rPr>
          <w:lang w:val="sr-Cyrl-CS"/>
        </w:rPr>
        <w:t xml:space="preserve"> Владичин Хан </w:t>
      </w:r>
      <w:r w:rsidR="0019302C">
        <w:t xml:space="preserve"> упућује 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</w:t>
      </w:r>
      <w:r w:rsidR="006E0C36">
        <w:rPr>
          <w:b/>
        </w:rPr>
        <w:t>ИЗМЕНАМА И ДОПУНАМА ОДЛУКЕ О ЛОКАЛНИМ КОМУНАЛНИМ ТАКСАМА</w:t>
      </w:r>
      <w:r w:rsidR="00F34EB4">
        <w:rPr>
          <w:b/>
          <w:lang w:val="sr-Cyrl-CS"/>
        </w:rPr>
        <w:t xml:space="preserve"> 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FB3C1D" w:rsidP="00462B5A">
      <w:pPr>
        <w:spacing w:after="0"/>
        <w:ind w:firstLine="708"/>
        <w:jc w:val="both"/>
      </w:pPr>
      <w:proofErr w:type="spellStart"/>
      <w:r>
        <w:t>П</w:t>
      </w:r>
      <w:r w:rsidR="0019302C" w:rsidRPr="00462B5A">
        <w:t>озива</w:t>
      </w:r>
      <w:r>
        <w:t>ју</w:t>
      </w:r>
      <w:proofErr w:type="spellEnd"/>
      <w:r>
        <w:t xml:space="preserve"> </w:t>
      </w:r>
      <w:proofErr w:type="spellStart"/>
      <w:r>
        <w:t>се</w:t>
      </w:r>
      <w:proofErr w:type="spellEnd"/>
      <w:r w:rsidR="0019302C" w:rsidRPr="00462B5A">
        <w:t xml:space="preserve"> </w:t>
      </w:r>
      <w:r w:rsidR="000C7A5D" w:rsidRPr="00462B5A">
        <w:rPr>
          <w:lang w:val="sr-Cyrl-CS"/>
        </w:rPr>
        <w:t>заинтересован</w:t>
      </w:r>
      <w:r>
        <w:rPr>
          <w:lang w:val="sr-Cyrl-CS"/>
        </w:rPr>
        <w:t>и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>
        <w:rPr>
          <w:lang w:val="sr-Cyrl-CS"/>
        </w:rPr>
        <w:t xml:space="preserve">и </w:t>
      </w:r>
      <w:r w:rsidR="0000764F" w:rsidRPr="00462B5A">
        <w:rPr>
          <w:lang w:val="sr-Cyrl-CS"/>
        </w:rPr>
        <w:t>субјект</w:t>
      </w:r>
      <w:r>
        <w:rPr>
          <w:lang w:val="sr-Cyrl-CS"/>
        </w:rPr>
        <w:t xml:space="preserve">и 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="0019302C" w:rsidRPr="00462B5A">
        <w:t>Одлуке</w:t>
      </w:r>
      <w:proofErr w:type="spellEnd"/>
      <w:r w:rsidR="0019302C" w:rsidRPr="00462B5A">
        <w:t xml:space="preserve"> о </w:t>
      </w:r>
      <w:proofErr w:type="spellStart"/>
      <w:r w:rsidR="006E0C36">
        <w:t>изменама</w:t>
      </w:r>
      <w:proofErr w:type="spellEnd"/>
      <w:r w:rsidR="006E0C36">
        <w:t xml:space="preserve"> и </w:t>
      </w:r>
      <w:proofErr w:type="spellStart"/>
      <w:r w:rsidR="006E0C36">
        <w:t>допунама</w:t>
      </w:r>
      <w:proofErr w:type="spellEnd"/>
      <w:r w:rsidR="006E0C36">
        <w:t xml:space="preserve"> </w:t>
      </w:r>
      <w:proofErr w:type="spellStart"/>
      <w:r w:rsidR="006E0C36">
        <w:t>одлуке</w:t>
      </w:r>
      <w:proofErr w:type="spellEnd"/>
      <w:r w:rsidR="006E0C36">
        <w:t xml:space="preserve"> о </w:t>
      </w:r>
      <w:proofErr w:type="spellStart"/>
      <w:r w:rsidR="006E0C36">
        <w:t>локалним</w:t>
      </w:r>
      <w:proofErr w:type="spellEnd"/>
      <w:r w:rsidR="006E0C36">
        <w:t xml:space="preserve"> </w:t>
      </w:r>
      <w:proofErr w:type="spellStart"/>
      <w:r w:rsidR="006E0C36">
        <w:t>комуналним</w:t>
      </w:r>
      <w:proofErr w:type="spellEnd"/>
      <w:r w:rsidR="006E0C36">
        <w:t xml:space="preserve"> </w:t>
      </w:r>
      <w:proofErr w:type="spellStart"/>
      <w:r w:rsidR="006E0C36">
        <w:t>таксама</w:t>
      </w:r>
      <w:proofErr w:type="spellEnd"/>
      <w:r w:rsidR="006E0C36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Hyperlink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F74431">
        <w:rPr>
          <w:lang/>
        </w:rPr>
        <w:t>04.12.2023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F74431">
        <w:rPr>
          <w:lang/>
        </w:rPr>
        <w:t>19.12.2023</w:t>
      </w:r>
      <w:r w:rsidR="00F74431">
        <w:rPr>
          <w:lang w:val="sr-Cyrl-CS"/>
        </w:rPr>
        <w:t>. године.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 w:rsidR="00703E7F">
        <w:t>нацрту</w:t>
      </w:r>
      <w:proofErr w:type="spellEnd"/>
      <w:r w:rsidR="00703E7F">
        <w:t xml:space="preserve"> </w:t>
      </w:r>
      <w:proofErr w:type="spellStart"/>
      <w:r w:rsidR="00703E7F" w:rsidRPr="00462B5A">
        <w:t>Одлуке</w:t>
      </w:r>
      <w:proofErr w:type="spellEnd"/>
      <w:r w:rsidR="00703E7F" w:rsidRPr="00462B5A">
        <w:t xml:space="preserve"> о </w:t>
      </w:r>
      <w:proofErr w:type="spellStart"/>
      <w:r w:rsidR="006E0C36">
        <w:t>изменама</w:t>
      </w:r>
      <w:proofErr w:type="spellEnd"/>
      <w:r w:rsidR="006E0C36">
        <w:t xml:space="preserve"> и </w:t>
      </w:r>
      <w:proofErr w:type="spellStart"/>
      <w:r w:rsidR="006E0C36">
        <w:t>допунама</w:t>
      </w:r>
      <w:proofErr w:type="spellEnd"/>
      <w:r w:rsidR="006E0C36">
        <w:t xml:space="preserve"> </w:t>
      </w:r>
      <w:proofErr w:type="spellStart"/>
      <w:r w:rsidR="006E0C36">
        <w:t>одлуке</w:t>
      </w:r>
      <w:proofErr w:type="spellEnd"/>
      <w:r w:rsidR="006E0C36">
        <w:t xml:space="preserve"> о </w:t>
      </w:r>
      <w:proofErr w:type="spellStart"/>
      <w:r w:rsidR="006E0C36">
        <w:t>локалним</w:t>
      </w:r>
      <w:proofErr w:type="spellEnd"/>
      <w:r w:rsidR="006E0C36">
        <w:t xml:space="preserve"> </w:t>
      </w:r>
      <w:proofErr w:type="spellStart"/>
      <w:r w:rsidR="006E0C36">
        <w:t>комуналним</w:t>
      </w:r>
      <w:proofErr w:type="spellEnd"/>
      <w:r w:rsidR="006E0C36">
        <w:t xml:space="preserve"> </w:t>
      </w:r>
      <w:proofErr w:type="spellStart"/>
      <w:r w:rsidR="006E0C36">
        <w:t>таксама</w:t>
      </w:r>
      <w:proofErr w:type="spellEnd"/>
      <w:r w:rsidR="00703E7F" w:rsidRPr="00F34EB4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F74431">
        <w:rPr>
          <w:b/>
          <w:lang/>
        </w:rPr>
        <w:t>19.12.2023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F74431">
        <w:rPr>
          <w:b/>
          <w:lang/>
        </w:rPr>
        <w:t>уторак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74431">
        <w:rPr>
          <w:b/>
          <w:lang/>
        </w:rPr>
        <w:t>10,00</w:t>
      </w:r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703E7F" w:rsidRDefault="00A81ADE" w:rsidP="00703E7F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703E7F" w:rsidRPr="00462B5A">
        <w:t>Одлуке</w:t>
      </w:r>
      <w:proofErr w:type="spellEnd"/>
      <w:r w:rsidR="00703E7F" w:rsidRPr="00462B5A">
        <w:t xml:space="preserve"> о </w:t>
      </w:r>
      <w:proofErr w:type="spellStart"/>
      <w:r w:rsidR="006E0C36">
        <w:t>изменама</w:t>
      </w:r>
      <w:proofErr w:type="spellEnd"/>
      <w:r w:rsidR="006E0C36">
        <w:t xml:space="preserve"> и допунама одлуке о локалним комуналним таксама </w:t>
      </w:r>
      <w:r w:rsidR="00703E7F" w:rsidRPr="00102120">
        <w:rPr>
          <w:lang w:val="sr-Cyrl-CS"/>
        </w:rPr>
        <w:t xml:space="preserve"> </w:t>
      </w:r>
    </w:p>
    <w:p w:rsidR="00102120" w:rsidRDefault="00102120" w:rsidP="00703E7F">
      <w:pPr>
        <w:pStyle w:val="ListParagraph"/>
        <w:spacing w:after="0"/>
        <w:ind w:left="0"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6E0C36" w:rsidRPr="00462B5A">
        <w:t>о</w:t>
      </w:r>
      <w:proofErr w:type="spellEnd"/>
      <w:r w:rsidR="006E0C36" w:rsidRPr="00462B5A">
        <w:t xml:space="preserve"> </w:t>
      </w:r>
      <w:proofErr w:type="spellStart"/>
      <w:r w:rsidR="006E0C36">
        <w:t>изменама</w:t>
      </w:r>
      <w:proofErr w:type="spellEnd"/>
      <w:r w:rsidR="006E0C36">
        <w:t xml:space="preserve"> и </w:t>
      </w:r>
      <w:proofErr w:type="spellStart"/>
      <w:r w:rsidR="006E0C36">
        <w:t>допунама</w:t>
      </w:r>
      <w:proofErr w:type="spellEnd"/>
      <w:r w:rsidR="006E0C36">
        <w:t xml:space="preserve"> </w:t>
      </w:r>
      <w:proofErr w:type="spellStart"/>
      <w:r w:rsidR="006E0C36">
        <w:t>одлуке</w:t>
      </w:r>
      <w:proofErr w:type="spellEnd"/>
      <w:r w:rsidR="006E0C36">
        <w:t xml:space="preserve"> о </w:t>
      </w:r>
      <w:proofErr w:type="spellStart"/>
      <w:r w:rsidR="006E0C36">
        <w:t>локалним</w:t>
      </w:r>
      <w:proofErr w:type="spellEnd"/>
      <w:r w:rsidR="006E0C36">
        <w:t xml:space="preserve"> </w:t>
      </w:r>
      <w:proofErr w:type="spellStart"/>
      <w:r w:rsidR="006E0C36">
        <w:t>комуналним</w:t>
      </w:r>
      <w:proofErr w:type="spellEnd"/>
      <w:r w:rsidR="006E0C36">
        <w:t xml:space="preserve"> </w:t>
      </w:r>
      <w:proofErr w:type="spellStart"/>
      <w:r w:rsidR="006E0C36">
        <w:t>таксама</w:t>
      </w:r>
      <w:proofErr w:type="spellEnd"/>
      <w:r w:rsidR="006E0C36">
        <w:t xml:space="preserve"> </w:t>
      </w:r>
      <w:r w:rsidR="006E0C36" w:rsidRPr="00102120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11ED6" w:rsidRPr="00611ED6" w:rsidRDefault="00611ED6" w:rsidP="00703E7F">
      <w:pPr>
        <w:pStyle w:val="ListParagraph"/>
        <w:spacing w:after="0"/>
        <w:ind w:left="0" w:firstLine="708"/>
        <w:jc w:val="both"/>
      </w:pPr>
    </w:p>
    <w:p w:rsidR="00AE1CE4" w:rsidRDefault="00AE1CE4" w:rsidP="00AE1CE4">
      <w:pPr>
        <w:pStyle w:val="Default"/>
        <w:jc w:val="both"/>
      </w:pPr>
      <w:r>
        <w:rPr>
          <w:b/>
          <w:bCs/>
        </w:rPr>
        <w:t xml:space="preserve">ПРИВРЕМЕНИ ОРГАН ОПШТИНЕ ВЛАДИЧИН ХАН </w:t>
      </w:r>
    </w:p>
    <w:p w:rsidR="00AE1CE4" w:rsidRDefault="00AE1CE4" w:rsidP="00AE1CE4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Број:</w:t>
      </w:r>
    </w:p>
    <w:p w:rsidR="00AE1CE4" w:rsidRDefault="00AE1CE4" w:rsidP="00AE1CE4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</w:p>
    <w:p w:rsidR="00AE1CE4" w:rsidRDefault="00AE1CE4" w:rsidP="00AE1CE4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E1CE4" w:rsidRDefault="00AE1CE4" w:rsidP="00AE1CE4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E1CE4" w:rsidRDefault="00AE1CE4" w:rsidP="00AE1CE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b/>
          <w:bCs/>
        </w:rPr>
        <w:t>Председник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Привременог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органа</w:t>
      </w:r>
      <w:proofErr w:type="spellEnd"/>
      <w:r>
        <w:rPr>
          <w:b/>
          <w:bCs/>
        </w:rPr>
        <w:t xml:space="preserve">, </w:t>
      </w:r>
    </w:p>
    <w:p w:rsidR="00AE1CE4" w:rsidRDefault="00AE1CE4" w:rsidP="00AE1CE4">
      <w:pPr>
        <w:tabs>
          <w:tab w:val="left" w:pos="6223"/>
        </w:tabs>
        <w:jc w:val="both"/>
        <w:rPr>
          <w:b/>
          <w:bCs w:val="0"/>
        </w:rPr>
      </w:pPr>
      <w:r>
        <w:tab/>
      </w:r>
      <w:proofErr w:type="spellStart"/>
      <w:proofErr w:type="gramStart"/>
      <w:r>
        <w:rPr>
          <w:b/>
        </w:rPr>
        <w:t>Горан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Младеновић</w:t>
      </w:r>
      <w:proofErr w:type="spellEnd"/>
      <w:proofErr w:type="gramEnd"/>
    </w:p>
    <w:p w:rsidR="00AE1CE4" w:rsidRDefault="00AE1CE4" w:rsidP="00AE1CE4">
      <w:pPr>
        <w:jc w:val="both"/>
      </w:pPr>
    </w:p>
    <w:p w:rsidR="00D36824" w:rsidRPr="00386D5E" w:rsidRDefault="00D36824" w:rsidP="00AE1CE4">
      <w:pPr>
        <w:jc w:val="both"/>
        <w:rPr>
          <w:b/>
          <w:lang w:val="sr-Cyrl-CS"/>
        </w:rPr>
      </w:pP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4FCC"/>
    <w:rsid w:val="001E7965"/>
    <w:rsid w:val="002579D4"/>
    <w:rsid w:val="002A7E38"/>
    <w:rsid w:val="002C413A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11ED6"/>
    <w:rsid w:val="006452EA"/>
    <w:rsid w:val="00655DC4"/>
    <w:rsid w:val="006576C9"/>
    <w:rsid w:val="006669ED"/>
    <w:rsid w:val="00681F1B"/>
    <w:rsid w:val="006B1013"/>
    <w:rsid w:val="006E0C36"/>
    <w:rsid w:val="006F044B"/>
    <w:rsid w:val="00701FC2"/>
    <w:rsid w:val="00703E7F"/>
    <w:rsid w:val="0073470B"/>
    <w:rsid w:val="00786E2A"/>
    <w:rsid w:val="007A70E9"/>
    <w:rsid w:val="007B4BDF"/>
    <w:rsid w:val="00807F67"/>
    <w:rsid w:val="0081140F"/>
    <w:rsid w:val="00822014"/>
    <w:rsid w:val="00827084"/>
    <w:rsid w:val="008A2887"/>
    <w:rsid w:val="008D6A25"/>
    <w:rsid w:val="008D7CB4"/>
    <w:rsid w:val="00987D43"/>
    <w:rsid w:val="009A31D6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AE1CE4"/>
    <w:rsid w:val="00B22A13"/>
    <w:rsid w:val="00B62C07"/>
    <w:rsid w:val="00B80AA1"/>
    <w:rsid w:val="00B92901"/>
    <w:rsid w:val="00BD784B"/>
    <w:rsid w:val="00C275E3"/>
    <w:rsid w:val="00CC7199"/>
    <w:rsid w:val="00CE7D32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C4A90"/>
    <w:rsid w:val="00ED334E"/>
    <w:rsid w:val="00EF40A6"/>
    <w:rsid w:val="00F34EB4"/>
    <w:rsid w:val="00F5031F"/>
    <w:rsid w:val="00F74431"/>
    <w:rsid w:val="00FB3C1D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  <w:style w:type="character" w:customStyle="1" w:styleId="Bodytext">
    <w:name w:val="Body text_"/>
    <w:basedOn w:val="DefaultParagraphFont"/>
    <w:link w:val="BodyText1"/>
    <w:locked/>
    <w:rsid w:val="00AE1CE4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AE1CE4"/>
    <w:pPr>
      <w:widowControl w:val="0"/>
      <w:shd w:val="clear" w:color="auto" w:fill="FFFFFF"/>
      <w:spacing w:after="180" w:line="269" w:lineRule="exact"/>
      <w:ind w:hanging="3820"/>
    </w:pPr>
    <w:rPr>
      <w:rFonts w:eastAsia="Times New Roman"/>
      <w:bCs w:val="0"/>
      <w:spacing w:val="6"/>
      <w:sz w:val="20"/>
      <w:szCs w:val="20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AE1CE4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1CE4"/>
    <w:pPr>
      <w:widowControl w:val="0"/>
      <w:shd w:val="clear" w:color="auto" w:fill="FFFFFF"/>
      <w:spacing w:before="240" w:after="0" w:line="245" w:lineRule="exact"/>
    </w:pPr>
    <w:rPr>
      <w:rFonts w:eastAsia="Times New Roman"/>
      <w:b/>
      <w:spacing w:val="-3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CBEA-A2B8-4583-9642-19E89BF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4</cp:revision>
  <cp:lastPrinted>2020-08-14T11:11:00Z</cp:lastPrinted>
  <dcterms:created xsi:type="dcterms:W3CDTF">2023-11-29T10:45:00Z</dcterms:created>
  <dcterms:modified xsi:type="dcterms:W3CDTF">2023-11-29T13:20:00Z</dcterms:modified>
</cp:coreProperties>
</file>